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5" w:rsidRDefault="00365035" w:rsidP="00365035">
      <w:pPr>
        <w:tabs>
          <w:tab w:val="left" w:pos="1920"/>
        </w:tabs>
        <w:spacing w:after="0"/>
        <w:jc w:val="center"/>
        <w:rPr>
          <w:rFonts w:ascii="Times New Roman" w:hAnsi="Times New Roman"/>
          <w:b/>
          <w:i/>
          <w:sz w:val="38"/>
          <w:szCs w:val="24"/>
        </w:rPr>
      </w:pPr>
    </w:p>
    <w:p w:rsidR="00365035" w:rsidRDefault="00365035" w:rsidP="00365035">
      <w:pPr>
        <w:tabs>
          <w:tab w:val="left" w:pos="1920"/>
        </w:tabs>
        <w:spacing w:after="0"/>
        <w:jc w:val="center"/>
        <w:rPr>
          <w:rFonts w:ascii="Times New Roman" w:hAnsi="Times New Roman"/>
          <w:b/>
          <w:i/>
          <w:sz w:val="38"/>
          <w:szCs w:val="24"/>
        </w:rPr>
      </w:pPr>
    </w:p>
    <w:p w:rsidR="00365035" w:rsidRPr="00365035" w:rsidRDefault="00365035" w:rsidP="00365035">
      <w:pPr>
        <w:tabs>
          <w:tab w:val="left" w:pos="1920"/>
        </w:tabs>
        <w:spacing w:after="0"/>
        <w:jc w:val="center"/>
        <w:rPr>
          <w:rFonts w:ascii="Times New Roman" w:hAnsi="Times New Roman"/>
          <w:b/>
          <w:i/>
          <w:sz w:val="38"/>
          <w:szCs w:val="24"/>
        </w:rPr>
      </w:pPr>
      <w:r w:rsidRPr="00365035">
        <w:rPr>
          <w:rFonts w:ascii="Times New Roman" w:hAnsi="Times New Roman"/>
          <w:b/>
          <w:i/>
          <w:sz w:val="38"/>
          <w:szCs w:val="24"/>
        </w:rPr>
        <w:t>QUALITY POLICY</w:t>
      </w:r>
    </w:p>
    <w:p w:rsidR="00365035" w:rsidRDefault="00614A82" w:rsidP="00365035">
      <w:pPr>
        <w:tabs>
          <w:tab w:val="left" w:pos="1920"/>
        </w:tabs>
        <w:spacing w:after="0"/>
        <w:jc w:val="center"/>
        <w:rPr>
          <w:rFonts w:ascii="Times New Roman" w:hAnsi="Times New Roman"/>
          <w:b/>
          <w:i/>
          <w:color w:val="C0504D"/>
          <w:sz w:val="24"/>
          <w:szCs w:val="24"/>
        </w:rPr>
      </w:pPr>
      <w:r>
        <w:rPr>
          <w:rFonts w:ascii="Times New Roman" w:hAnsi="Times New Roman"/>
          <w:b/>
          <w:i/>
          <w:color w:val="C0504D"/>
          <w:sz w:val="24"/>
          <w:szCs w:val="24"/>
        </w:rPr>
        <w:t>(Dove Research &amp; Analytics)</w:t>
      </w:r>
    </w:p>
    <w:p w:rsidR="00365035" w:rsidRDefault="00365035" w:rsidP="0036503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65035" w:rsidRPr="00614A82" w:rsidRDefault="00365035" w:rsidP="00365035">
      <w:pPr>
        <w:spacing w:line="360" w:lineRule="auto"/>
        <w:jc w:val="both"/>
        <w:rPr>
          <w:rFonts w:ascii="Times New Roman" w:hAnsi="Times New Roman"/>
          <w:i/>
          <w:sz w:val="26"/>
          <w:szCs w:val="24"/>
        </w:rPr>
      </w:pPr>
      <w:proofErr w:type="gramStart"/>
      <w:r w:rsidRPr="00614A82">
        <w:rPr>
          <w:rFonts w:ascii="Times New Roman" w:hAnsi="Times New Roman"/>
          <w:i/>
          <w:sz w:val="26"/>
          <w:szCs w:val="24"/>
        </w:rPr>
        <w:t>To pursue &amp; achieve global standards of excellence in good professional practices and quality in testing services to its customers.</w:t>
      </w:r>
      <w:proofErr w:type="gramEnd"/>
    </w:p>
    <w:p w:rsidR="00365035" w:rsidRPr="00614A82" w:rsidRDefault="00365035" w:rsidP="00365035">
      <w:pPr>
        <w:spacing w:line="360" w:lineRule="auto"/>
        <w:jc w:val="both"/>
        <w:rPr>
          <w:rFonts w:ascii="Times New Roman" w:hAnsi="Times New Roman"/>
          <w:i/>
          <w:sz w:val="26"/>
          <w:szCs w:val="24"/>
        </w:rPr>
      </w:pPr>
      <w:r w:rsidRPr="00614A82">
        <w:rPr>
          <w:rFonts w:ascii="Times New Roman" w:hAnsi="Times New Roman"/>
          <w:i/>
          <w:sz w:val="26"/>
          <w:szCs w:val="24"/>
        </w:rPr>
        <w:t>The management goal is to set high standard in morality of testing in our systems in line with applicable / acceptable national and international standards.</w:t>
      </w:r>
    </w:p>
    <w:p w:rsidR="00365035" w:rsidRPr="00614A82" w:rsidRDefault="00365035" w:rsidP="00365035">
      <w:pPr>
        <w:spacing w:line="360" w:lineRule="auto"/>
        <w:jc w:val="both"/>
        <w:rPr>
          <w:rFonts w:ascii="Times New Roman" w:hAnsi="Times New Roman"/>
          <w:i/>
          <w:sz w:val="26"/>
          <w:szCs w:val="24"/>
        </w:rPr>
      </w:pPr>
      <w:r w:rsidRPr="00614A82">
        <w:rPr>
          <w:rFonts w:ascii="Times New Roman" w:hAnsi="Times New Roman"/>
          <w:i/>
          <w:sz w:val="26"/>
          <w:szCs w:val="24"/>
        </w:rPr>
        <w:t>The management has ingrained in the staff the very purpose / objective (ethical/transparent &amp; regulatory manner) in testing.</w:t>
      </w:r>
    </w:p>
    <w:p w:rsidR="00365035" w:rsidRPr="00614A82" w:rsidRDefault="00365035" w:rsidP="00365035">
      <w:pPr>
        <w:spacing w:line="360" w:lineRule="auto"/>
        <w:jc w:val="both"/>
        <w:rPr>
          <w:rFonts w:ascii="Times New Roman" w:hAnsi="Times New Roman"/>
          <w:i/>
          <w:sz w:val="26"/>
          <w:szCs w:val="24"/>
        </w:rPr>
      </w:pPr>
      <w:r w:rsidRPr="00614A82">
        <w:rPr>
          <w:rFonts w:ascii="Times New Roman" w:hAnsi="Times New Roman"/>
          <w:i/>
          <w:sz w:val="26"/>
          <w:szCs w:val="24"/>
        </w:rPr>
        <w:t xml:space="preserve">We shall implement policy of continual improvement of knowledge level of our technical team by training in latest development in respective technical field. They shall also be made to learn &amp; practice company’s policy as </w:t>
      </w:r>
      <w:r w:rsidR="00614A82" w:rsidRPr="00614A82">
        <w:rPr>
          <w:rFonts w:ascii="Times New Roman" w:hAnsi="Times New Roman"/>
          <w:i/>
          <w:sz w:val="26"/>
          <w:szCs w:val="24"/>
        </w:rPr>
        <w:t>enumerated</w:t>
      </w:r>
      <w:r w:rsidRPr="00614A82">
        <w:rPr>
          <w:rFonts w:ascii="Times New Roman" w:hAnsi="Times New Roman"/>
          <w:i/>
          <w:sz w:val="26"/>
          <w:szCs w:val="24"/>
        </w:rPr>
        <w:t xml:space="preserve"> by way of internal training sessions.</w:t>
      </w:r>
    </w:p>
    <w:p w:rsidR="00365035" w:rsidRPr="00614A82" w:rsidRDefault="00365035" w:rsidP="00365035">
      <w:pPr>
        <w:spacing w:line="360" w:lineRule="auto"/>
        <w:jc w:val="both"/>
        <w:rPr>
          <w:rFonts w:ascii="Times New Roman" w:hAnsi="Times New Roman"/>
          <w:i/>
          <w:sz w:val="26"/>
          <w:szCs w:val="24"/>
        </w:rPr>
      </w:pPr>
      <w:r w:rsidRPr="00614A82">
        <w:rPr>
          <w:rFonts w:ascii="Times New Roman" w:hAnsi="Times New Roman"/>
          <w:i/>
          <w:sz w:val="26"/>
          <w:szCs w:val="24"/>
        </w:rPr>
        <w:t>The laboratory management is fully committed to upgrade itself in</w:t>
      </w:r>
      <w:r w:rsidR="00614A82" w:rsidRPr="00614A82">
        <w:rPr>
          <w:rFonts w:ascii="Times New Roman" w:hAnsi="Times New Roman"/>
          <w:i/>
          <w:sz w:val="26"/>
          <w:szCs w:val="24"/>
        </w:rPr>
        <w:t>-</w:t>
      </w:r>
      <w:r w:rsidRPr="00614A82">
        <w:rPr>
          <w:rFonts w:ascii="Times New Roman" w:hAnsi="Times New Roman"/>
          <w:i/>
          <w:sz w:val="26"/>
          <w:szCs w:val="24"/>
        </w:rPr>
        <w:t xml:space="preserve">line with changes / </w:t>
      </w:r>
      <w:r w:rsidR="00614A82" w:rsidRPr="00614A82">
        <w:rPr>
          <w:rFonts w:ascii="Times New Roman" w:hAnsi="Times New Roman"/>
          <w:i/>
          <w:sz w:val="26"/>
          <w:szCs w:val="24"/>
        </w:rPr>
        <w:t>development</w:t>
      </w:r>
      <w:r w:rsidRPr="00614A82">
        <w:rPr>
          <w:rFonts w:ascii="Times New Roman" w:hAnsi="Times New Roman"/>
          <w:i/>
          <w:sz w:val="26"/>
          <w:szCs w:val="24"/>
        </w:rPr>
        <w:t xml:space="preserve"> in the national and </w:t>
      </w:r>
      <w:r w:rsidR="00614A82" w:rsidRPr="00614A82">
        <w:rPr>
          <w:rFonts w:ascii="Times New Roman" w:hAnsi="Times New Roman"/>
          <w:i/>
          <w:sz w:val="26"/>
          <w:szCs w:val="24"/>
        </w:rPr>
        <w:t>international</w:t>
      </w:r>
      <w:r w:rsidRPr="00614A82">
        <w:rPr>
          <w:rFonts w:ascii="Times New Roman" w:hAnsi="Times New Roman"/>
          <w:i/>
          <w:sz w:val="26"/>
          <w:szCs w:val="24"/>
        </w:rPr>
        <w:t xml:space="preserve"> standards by procuring </w:t>
      </w:r>
      <w:proofErr w:type="gramStart"/>
      <w:r w:rsidRPr="00614A82">
        <w:rPr>
          <w:rFonts w:ascii="Times New Roman" w:hAnsi="Times New Roman"/>
          <w:i/>
          <w:sz w:val="26"/>
          <w:szCs w:val="24"/>
        </w:rPr>
        <w:t>more high</w:t>
      </w:r>
      <w:proofErr w:type="gramEnd"/>
      <w:r w:rsidRPr="00614A82">
        <w:rPr>
          <w:rFonts w:ascii="Times New Roman" w:hAnsi="Times New Roman"/>
          <w:i/>
          <w:sz w:val="26"/>
          <w:szCs w:val="24"/>
        </w:rPr>
        <w:t xml:space="preserve"> end equipments. </w:t>
      </w:r>
    </w:p>
    <w:p w:rsidR="00365035" w:rsidRDefault="00365035" w:rsidP="0036503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65035" w:rsidRDefault="00365035" w:rsidP="00365035">
      <w:pPr>
        <w:jc w:val="both"/>
        <w:rPr>
          <w:rFonts w:ascii="Times New Roman" w:hAnsi="Times New Roman"/>
          <w:b/>
          <w:sz w:val="24"/>
          <w:szCs w:val="24"/>
        </w:rPr>
      </w:pPr>
    </w:p>
    <w:p w:rsidR="00365035" w:rsidRDefault="00365035" w:rsidP="003650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5035" w:rsidRDefault="00365035" w:rsidP="00365035">
      <w:pPr>
        <w:tabs>
          <w:tab w:val="left" w:pos="19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………………….</w:t>
      </w:r>
    </w:p>
    <w:p w:rsidR="00365035" w:rsidRDefault="00365035" w:rsidP="00365035">
      <w:pPr>
        <w:tabs>
          <w:tab w:val="left" w:pos="19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(Anil </w:t>
      </w:r>
      <w:proofErr w:type="spellStart"/>
      <w:r>
        <w:rPr>
          <w:rFonts w:ascii="Times New Roman" w:hAnsi="Times New Roman"/>
          <w:b/>
          <w:sz w:val="24"/>
          <w:szCs w:val="24"/>
        </w:rPr>
        <w:t>Arya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F86EA2" w:rsidRDefault="00365035" w:rsidP="00614A82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Managing Director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</w:p>
    <w:sectPr w:rsidR="00F86EA2" w:rsidSect="00365035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65035"/>
    <w:rsid w:val="00365035"/>
    <w:rsid w:val="00614A82"/>
    <w:rsid w:val="00F8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QA</cp:lastModifiedBy>
  <cp:revision>3</cp:revision>
  <dcterms:created xsi:type="dcterms:W3CDTF">2017-12-07T11:52:00Z</dcterms:created>
  <dcterms:modified xsi:type="dcterms:W3CDTF">2017-12-07T11:53:00Z</dcterms:modified>
</cp:coreProperties>
</file>